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19A94" w14:textId="77777777" w:rsidR="00EB1DEE" w:rsidRPr="00EB1DEE" w:rsidRDefault="00EB1DEE" w:rsidP="00EB1DE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D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14:paraId="5413E9A5" w14:textId="77777777" w:rsidR="00EB1DEE" w:rsidRPr="00EB1DEE" w:rsidRDefault="00EB1DEE" w:rsidP="00EB1DEE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1D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 МУНИЦИПАЛЬНОГО ОКРУГА</w:t>
      </w:r>
    </w:p>
    <w:p w14:paraId="1AF73C88" w14:textId="5A4DEDED" w:rsidR="00EB1DEE" w:rsidRDefault="00EB1DEE" w:rsidP="00EB1DEE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РАСПОРЯЖЕНИЕ</w:t>
      </w:r>
    </w:p>
    <w:p w14:paraId="19D9DBDD" w14:textId="77777777" w:rsidR="00EB1DEE" w:rsidRPr="00EB1DEE" w:rsidRDefault="00EB1DEE" w:rsidP="00EB1DEE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D41A5" w14:textId="26362F2A" w:rsidR="00EB1DEE" w:rsidRDefault="00EB1DEE" w:rsidP="00EB1D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EB1DE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B1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709</w:t>
      </w:r>
      <w:r w:rsidRPr="00EB1DEE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14:paraId="07BC351A" w14:textId="77777777" w:rsidR="00EB1DEE" w:rsidRPr="00EB1DEE" w:rsidRDefault="00EB1DEE" w:rsidP="00EB1D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87" w:type="dxa"/>
        <w:tblLook w:val="0000" w:firstRow="0" w:lastRow="0" w:firstColumn="0" w:lastColumn="0" w:noHBand="0" w:noVBand="0"/>
      </w:tblPr>
      <w:tblGrid>
        <w:gridCol w:w="3900"/>
      </w:tblGrid>
      <w:tr w:rsidR="00034249" w:rsidRPr="00760DBF" w14:paraId="63ED9E8D" w14:textId="77777777" w:rsidTr="00034249">
        <w:trPr>
          <w:trHeight w:val="1125"/>
        </w:trPr>
        <w:tc>
          <w:tcPr>
            <w:tcW w:w="3900" w:type="dxa"/>
          </w:tcPr>
          <w:p w14:paraId="311113E3" w14:textId="77777777" w:rsidR="00C165CC" w:rsidRDefault="00C165CC" w:rsidP="00760DBF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  <w:sz w:val="8"/>
                <w:szCs w:val="8"/>
              </w:rPr>
            </w:pPr>
          </w:p>
          <w:p w14:paraId="7082C5DD" w14:textId="68A8DC1C" w:rsidR="00034249" w:rsidRPr="00760DBF" w:rsidRDefault="00760DBF" w:rsidP="00760DBF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rStyle w:val="a4"/>
                <w:b w:val="0"/>
                <w:color w:val="000000"/>
                <w:sz w:val="28"/>
                <w:szCs w:val="28"/>
              </w:rPr>
              <w:t xml:space="preserve">О введении особого </w:t>
            </w:r>
            <w:r w:rsidR="00034249" w:rsidRPr="00760DBF">
              <w:rPr>
                <w:rStyle w:val="a4"/>
                <w:b w:val="0"/>
                <w:color w:val="000000"/>
                <w:sz w:val="28"/>
                <w:szCs w:val="28"/>
              </w:rPr>
              <w:t>противопожарного режима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4"/>
                <w:b w:val="0"/>
                <w:color w:val="000000"/>
                <w:sz w:val="28"/>
                <w:szCs w:val="28"/>
              </w:rPr>
              <w:t xml:space="preserve">на территории Карталинского </w:t>
            </w:r>
            <w:r w:rsidR="00034249" w:rsidRPr="00760DBF">
              <w:rPr>
                <w:rStyle w:val="a4"/>
                <w:b w:val="0"/>
                <w:color w:val="000000"/>
                <w:sz w:val="28"/>
                <w:szCs w:val="28"/>
              </w:rPr>
              <w:t xml:space="preserve">муниципального </w:t>
            </w:r>
            <w:r w:rsidR="002C04E4">
              <w:rPr>
                <w:rStyle w:val="a4"/>
                <w:b w:val="0"/>
                <w:color w:val="000000"/>
                <w:sz w:val="28"/>
                <w:szCs w:val="28"/>
              </w:rPr>
              <w:t>округа Челябинской области</w:t>
            </w:r>
          </w:p>
        </w:tc>
      </w:tr>
    </w:tbl>
    <w:p w14:paraId="2DE87D63" w14:textId="77777777" w:rsidR="00034249" w:rsidRPr="00760DBF" w:rsidRDefault="00034249" w:rsidP="00C165CC">
      <w:pPr>
        <w:pStyle w:val="a3"/>
        <w:tabs>
          <w:tab w:val="left" w:pos="709"/>
        </w:tabs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79F69678" w14:textId="4C844F71" w:rsidR="00321278" w:rsidRPr="00321278" w:rsidRDefault="00321278" w:rsidP="00321278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21278">
        <w:rPr>
          <w:rFonts w:eastAsia="Calibri"/>
          <w:color w:val="000000"/>
          <w:sz w:val="28"/>
          <w:szCs w:val="28"/>
          <w:lang w:eastAsia="en-US"/>
        </w:rPr>
        <w:t>В соответствии с  Федеральным</w:t>
      </w:r>
      <w:r w:rsidR="00250553">
        <w:rPr>
          <w:rFonts w:eastAsia="Calibri"/>
          <w:color w:val="000000"/>
          <w:sz w:val="28"/>
          <w:szCs w:val="28"/>
          <w:lang w:eastAsia="en-US"/>
        </w:rPr>
        <w:t>и</w:t>
      </w:r>
      <w:r w:rsidRPr="00321278">
        <w:rPr>
          <w:rFonts w:eastAsia="Calibri"/>
          <w:color w:val="000000"/>
          <w:sz w:val="28"/>
          <w:szCs w:val="28"/>
          <w:lang w:eastAsia="en-US"/>
        </w:rPr>
        <w:t xml:space="preserve"> закон</w:t>
      </w:r>
      <w:r w:rsidR="00250553">
        <w:rPr>
          <w:rFonts w:eastAsia="Calibri"/>
          <w:color w:val="000000"/>
          <w:sz w:val="28"/>
          <w:szCs w:val="28"/>
          <w:lang w:eastAsia="en-US"/>
        </w:rPr>
        <w:t>а</w:t>
      </w:r>
      <w:r w:rsidRPr="00321278">
        <w:rPr>
          <w:rFonts w:eastAsia="Calibri"/>
          <w:color w:val="000000"/>
          <w:sz w:val="28"/>
          <w:szCs w:val="28"/>
          <w:lang w:eastAsia="en-US"/>
        </w:rPr>
        <w:t>м</w:t>
      </w:r>
      <w:r w:rsidR="00250553">
        <w:rPr>
          <w:rFonts w:eastAsia="Calibri"/>
          <w:color w:val="000000"/>
          <w:sz w:val="28"/>
          <w:szCs w:val="28"/>
          <w:lang w:eastAsia="en-US"/>
        </w:rPr>
        <w:t>и</w:t>
      </w:r>
      <w:r w:rsidRPr="00321278">
        <w:rPr>
          <w:rFonts w:eastAsia="Calibri"/>
          <w:color w:val="000000"/>
          <w:sz w:val="28"/>
          <w:szCs w:val="28"/>
          <w:lang w:eastAsia="en-US"/>
        </w:rPr>
        <w:t xml:space="preserve"> от 20.03.2025</w:t>
      </w:r>
      <w:r w:rsidR="00250553">
        <w:rPr>
          <w:rFonts w:eastAsia="Calibri"/>
          <w:color w:val="000000"/>
          <w:sz w:val="28"/>
          <w:szCs w:val="28"/>
          <w:lang w:eastAsia="en-US"/>
        </w:rPr>
        <w:t xml:space="preserve"> года</w:t>
      </w:r>
      <w:r w:rsidRPr="00321278">
        <w:rPr>
          <w:rFonts w:eastAsia="Calibri"/>
          <w:color w:val="000000"/>
          <w:sz w:val="28"/>
          <w:szCs w:val="28"/>
          <w:lang w:eastAsia="en-US"/>
        </w:rPr>
        <w:t xml:space="preserve"> № 33-ФЗ «Об общих принципах организации местного самоуправления в единой системе публичной власти»,</w:t>
      </w:r>
      <w:r w:rsidR="0025055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от</w:t>
      </w:r>
      <w:r w:rsidRPr="00321278">
        <w:rPr>
          <w:rFonts w:eastAsia="Calibri"/>
          <w:color w:val="000000"/>
          <w:sz w:val="28"/>
          <w:szCs w:val="28"/>
          <w:lang w:eastAsia="en-US"/>
        </w:rPr>
        <w:t xml:space="preserve"> 21.12.1994</w:t>
      </w:r>
      <w:r w:rsidR="00250553">
        <w:rPr>
          <w:rFonts w:eastAsia="Calibri"/>
          <w:color w:val="000000"/>
          <w:sz w:val="28"/>
          <w:szCs w:val="28"/>
          <w:lang w:eastAsia="en-US"/>
        </w:rPr>
        <w:t xml:space="preserve"> года </w:t>
      </w:r>
      <w:r w:rsidRPr="00321278">
        <w:rPr>
          <w:rFonts w:eastAsia="Calibri"/>
          <w:color w:val="000000"/>
          <w:sz w:val="28"/>
          <w:szCs w:val="28"/>
          <w:lang w:eastAsia="en-US"/>
        </w:rPr>
        <w:t xml:space="preserve"> № 69-ФЗ «О пожарной безопасности»,</w:t>
      </w:r>
      <w:r w:rsidR="0025055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321278">
        <w:rPr>
          <w:rFonts w:eastAsia="Calibri"/>
          <w:color w:val="000000"/>
          <w:sz w:val="28"/>
          <w:szCs w:val="28"/>
          <w:lang w:eastAsia="en-US"/>
        </w:rPr>
        <w:t>от 22.07.2008</w:t>
      </w:r>
      <w:r w:rsidR="00250553">
        <w:rPr>
          <w:rFonts w:eastAsia="Calibri"/>
          <w:color w:val="000000"/>
          <w:sz w:val="28"/>
          <w:szCs w:val="28"/>
          <w:lang w:eastAsia="en-US"/>
        </w:rPr>
        <w:t xml:space="preserve"> года</w:t>
      </w:r>
      <w:r w:rsidRPr="00321278">
        <w:rPr>
          <w:rFonts w:eastAsia="Calibri"/>
          <w:color w:val="000000"/>
          <w:sz w:val="28"/>
          <w:szCs w:val="28"/>
          <w:lang w:eastAsia="en-US"/>
        </w:rPr>
        <w:t xml:space="preserve"> № 123-ФЗ «Технический регламент о требованиях пожарной безопасности», </w:t>
      </w:r>
      <w:r w:rsidR="00250553">
        <w:rPr>
          <w:rFonts w:eastAsia="Calibri"/>
          <w:color w:val="000000"/>
          <w:sz w:val="28"/>
          <w:szCs w:val="28"/>
          <w:lang w:eastAsia="en-US"/>
        </w:rPr>
        <w:t>П</w:t>
      </w:r>
      <w:r w:rsidRPr="00321278">
        <w:rPr>
          <w:rFonts w:eastAsia="Calibri"/>
          <w:color w:val="000000"/>
          <w:sz w:val="28"/>
          <w:szCs w:val="28"/>
          <w:lang w:eastAsia="en-US"/>
        </w:rPr>
        <w:t>остановлением Правительства Российской Федерации от 16.09.2020</w:t>
      </w:r>
      <w:r w:rsidR="00250553">
        <w:rPr>
          <w:rFonts w:eastAsia="Calibri"/>
          <w:color w:val="000000"/>
          <w:sz w:val="28"/>
          <w:szCs w:val="28"/>
          <w:lang w:eastAsia="en-US"/>
        </w:rPr>
        <w:t xml:space="preserve"> года</w:t>
      </w:r>
      <w:r w:rsidRPr="00321278">
        <w:rPr>
          <w:rFonts w:eastAsia="Calibri"/>
          <w:color w:val="000000"/>
          <w:sz w:val="28"/>
          <w:szCs w:val="28"/>
          <w:lang w:eastAsia="en-US"/>
        </w:rPr>
        <w:t xml:space="preserve"> № 1479 «Об утверждении Правил противопожарного режима в Российской Федерации»,</w:t>
      </w:r>
      <w:r w:rsidR="00476B4A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с целью обеспечения пожарной безопасности на территории Карталинского муниципального округа в связи с прогнозированием высоких классов пожарной опасности</w:t>
      </w:r>
      <w:r w:rsidR="00760DBF" w:rsidRPr="00321278">
        <w:rPr>
          <w:color w:val="000000"/>
          <w:sz w:val="28"/>
          <w:szCs w:val="28"/>
        </w:rPr>
        <w:t>,</w:t>
      </w:r>
    </w:p>
    <w:p w14:paraId="666A0D8E" w14:textId="1C2974B1" w:rsidR="00120A34" w:rsidRPr="00760DBF" w:rsidRDefault="0009516D" w:rsidP="000123A6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sz w:val="28"/>
          <w:szCs w:val="28"/>
        </w:rPr>
        <w:t xml:space="preserve">1. </w:t>
      </w:r>
      <w:r w:rsidR="005F2A19">
        <w:rPr>
          <w:sz w:val="28"/>
          <w:szCs w:val="28"/>
        </w:rPr>
        <w:t xml:space="preserve">Установить </w:t>
      </w:r>
      <w:r w:rsidR="00120A34" w:rsidRPr="00760DBF">
        <w:rPr>
          <w:sz w:val="28"/>
          <w:szCs w:val="28"/>
        </w:rPr>
        <w:t xml:space="preserve">на территории Карталинского муниципального </w:t>
      </w:r>
      <w:r w:rsidR="002C04E4">
        <w:rPr>
          <w:sz w:val="28"/>
          <w:szCs w:val="28"/>
        </w:rPr>
        <w:t>округа</w:t>
      </w:r>
      <w:r w:rsidR="00250553" w:rsidRPr="00250553">
        <w:rPr>
          <w:sz w:val="28"/>
          <w:szCs w:val="28"/>
        </w:rPr>
        <w:t xml:space="preserve"> </w:t>
      </w:r>
      <w:r w:rsidR="00250553">
        <w:rPr>
          <w:sz w:val="28"/>
          <w:szCs w:val="28"/>
        </w:rPr>
        <w:t xml:space="preserve">с         </w:t>
      </w:r>
      <w:r w:rsidR="00250553" w:rsidRPr="00760DBF">
        <w:rPr>
          <w:sz w:val="28"/>
          <w:szCs w:val="28"/>
        </w:rPr>
        <w:t xml:space="preserve"> </w:t>
      </w:r>
      <w:r w:rsidR="00250553">
        <w:rPr>
          <w:sz w:val="28"/>
          <w:szCs w:val="28"/>
        </w:rPr>
        <w:t>7</w:t>
      </w:r>
      <w:r w:rsidR="00250553" w:rsidRPr="00760DBF">
        <w:rPr>
          <w:sz w:val="28"/>
          <w:szCs w:val="28"/>
        </w:rPr>
        <w:t xml:space="preserve"> </w:t>
      </w:r>
      <w:r w:rsidR="00250553">
        <w:rPr>
          <w:sz w:val="28"/>
          <w:szCs w:val="28"/>
        </w:rPr>
        <w:t>сентября</w:t>
      </w:r>
      <w:r w:rsidR="00250553" w:rsidRPr="00760DBF">
        <w:rPr>
          <w:sz w:val="28"/>
          <w:szCs w:val="28"/>
        </w:rPr>
        <w:t xml:space="preserve"> 202</w:t>
      </w:r>
      <w:r w:rsidR="00250553">
        <w:rPr>
          <w:sz w:val="28"/>
          <w:szCs w:val="28"/>
        </w:rPr>
        <w:t>6</w:t>
      </w:r>
      <w:r w:rsidR="00250553" w:rsidRPr="00760DBF">
        <w:rPr>
          <w:sz w:val="28"/>
          <w:szCs w:val="28"/>
        </w:rPr>
        <w:t xml:space="preserve"> года</w:t>
      </w:r>
      <w:r w:rsidR="00120A34" w:rsidRPr="00760DBF">
        <w:rPr>
          <w:sz w:val="28"/>
          <w:szCs w:val="28"/>
        </w:rPr>
        <w:t xml:space="preserve"> особый противопожарный режим.</w:t>
      </w:r>
    </w:p>
    <w:p w14:paraId="0D96FE65" w14:textId="77777777" w:rsidR="00120A34" w:rsidRPr="00760DBF" w:rsidRDefault="00120A34" w:rsidP="000123A6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2. На период действия особого противопожарного режима:</w:t>
      </w:r>
    </w:p>
    <w:p w14:paraId="74AA1B31" w14:textId="5A2D4112" w:rsidR="00120A34" w:rsidRPr="00760DBF" w:rsidRDefault="00120A34" w:rsidP="000123A6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 xml:space="preserve">1) запретить на территории Карталинского муниципального </w:t>
      </w:r>
      <w:r w:rsidR="002C04E4">
        <w:rPr>
          <w:color w:val="000000"/>
          <w:sz w:val="28"/>
          <w:szCs w:val="28"/>
        </w:rPr>
        <w:t>округа</w:t>
      </w:r>
      <w:r w:rsidRPr="00760DBF">
        <w:rPr>
          <w:color w:val="000000"/>
          <w:sz w:val="28"/>
          <w:szCs w:val="28"/>
        </w:rPr>
        <w:t xml:space="preserve"> посещение гражданами лесов, кроме лиц, осуществляющих работы по их охране, защите и воспроизводству лесов;</w:t>
      </w:r>
    </w:p>
    <w:p w14:paraId="3CE210FA" w14:textId="77777777" w:rsidR="00120A34" w:rsidRPr="00760DBF" w:rsidRDefault="00120A34" w:rsidP="000123A6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2) запретить разведение костров и выжигание сухой растительности, сжигание твердых бытовых отходов, мусора на землях лесного фонда, населенных пунктов и прилегающих территориях, выжигание травы, в том числе на земельных участках, непосредственно примыкающих к лесам, к землям сельскохозяйственного назначения, к защитным и озеленительным лесным насаждениям, а также проведение иных пожароопасных работ;</w:t>
      </w:r>
    </w:p>
    <w:p w14:paraId="47B20922" w14:textId="77777777" w:rsidR="00120A34" w:rsidRPr="00760DBF" w:rsidRDefault="00120A34" w:rsidP="000123A6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3) запретить сжигание порубочных остатков и горючих материалов на земельных участках в границах полос отвода и охранных зон железных и автомобильных дорог.</w:t>
      </w:r>
    </w:p>
    <w:p w14:paraId="14152DAD" w14:textId="727C237B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 xml:space="preserve">3. </w:t>
      </w:r>
      <w:r w:rsidR="002C04E4">
        <w:rPr>
          <w:color w:val="000000"/>
          <w:sz w:val="28"/>
          <w:szCs w:val="28"/>
        </w:rPr>
        <w:t>Территориальному управлени</w:t>
      </w:r>
      <w:r w:rsidR="00424B2C">
        <w:rPr>
          <w:color w:val="000000"/>
          <w:sz w:val="28"/>
          <w:szCs w:val="28"/>
        </w:rPr>
        <w:t>ю</w:t>
      </w:r>
      <w:r w:rsidR="002C04E4">
        <w:rPr>
          <w:color w:val="000000"/>
          <w:sz w:val="28"/>
          <w:szCs w:val="28"/>
        </w:rPr>
        <w:t xml:space="preserve"> Карталинского муниципального округа</w:t>
      </w:r>
      <w:r w:rsidRPr="00760DBF">
        <w:rPr>
          <w:color w:val="000000"/>
          <w:sz w:val="28"/>
          <w:szCs w:val="28"/>
        </w:rPr>
        <w:t>:</w:t>
      </w:r>
    </w:p>
    <w:p w14:paraId="0B8614E7" w14:textId="77777777" w:rsidR="00120A34" w:rsidRPr="00760DBF" w:rsidRDefault="00120A34" w:rsidP="00B76884">
      <w:pPr>
        <w:pStyle w:val="a3"/>
        <w:tabs>
          <w:tab w:val="left" w:pos="709"/>
          <w:tab w:val="left" w:pos="1701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1)</w:t>
      </w:r>
      <w:r w:rsidR="00760DBF">
        <w:rPr>
          <w:color w:val="000000"/>
          <w:sz w:val="28"/>
          <w:szCs w:val="28"/>
        </w:rPr>
        <w:t xml:space="preserve"> </w:t>
      </w:r>
      <w:r w:rsidRPr="00760DBF">
        <w:rPr>
          <w:color w:val="000000"/>
          <w:sz w:val="28"/>
          <w:szCs w:val="28"/>
        </w:rPr>
        <w:t>принять дополнительные меры, препятствующие распространению лесных пожаров и других ландшафтных (природных) пожаров, а также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подобные меры);</w:t>
      </w:r>
    </w:p>
    <w:p w14:paraId="31DC873C" w14:textId="25B3540E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 xml:space="preserve">2) обеспечить мониторинг пожарной опасности и обнаружение ландшафтных (природных) пожаров на территории </w:t>
      </w:r>
      <w:r w:rsidR="002C04E4">
        <w:rPr>
          <w:color w:val="000000"/>
          <w:sz w:val="28"/>
          <w:szCs w:val="28"/>
        </w:rPr>
        <w:t>Карталинского муниципального округа</w:t>
      </w:r>
      <w:r w:rsidRPr="00760DBF">
        <w:rPr>
          <w:color w:val="000000"/>
          <w:sz w:val="28"/>
          <w:szCs w:val="28"/>
        </w:rPr>
        <w:t xml:space="preserve">, в том числе организовать </w:t>
      </w:r>
      <w:r w:rsidR="002C04E4" w:rsidRPr="002C04E4">
        <w:rPr>
          <w:rFonts w:eastAsia="Calibri"/>
          <w:sz w:val="28"/>
          <w:szCs w:val="28"/>
          <w:lang w:eastAsia="en-US"/>
        </w:rPr>
        <w:t xml:space="preserve">патрулирование населенных </w:t>
      </w:r>
      <w:r w:rsidR="002C04E4" w:rsidRPr="002C04E4">
        <w:rPr>
          <w:rFonts w:eastAsia="Calibri"/>
          <w:sz w:val="28"/>
          <w:szCs w:val="28"/>
          <w:lang w:eastAsia="en-US"/>
        </w:rPr>
        <w:lastRenderedPageBreak/>
        <w:t>пунктов и прилегающих к ним территорий, на которых может возникнуть чрезвычайная ситуация, в том числе с привлечением патрульных, патрульно-маневренных, патрульно-контрольных групп, представителей добровольной пожарной охраны;</w:t>
      </w:r>
    </w:p>
    <w:p w14:paraId="743CCDCE" w14:textId="4081754A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3) обеспечить организацию тушения ландшафтных (природных) пожаров силами и средствами единой государственной системы предупреждения и ликвидации чрезвычайных ситуаций</w:t>
      </w:r>
      <w:r w:rsidR="00F628BB">
        <w:rPr>
          <w:color w:val="000000"/>
          <w:sz w:val="28"/>
          <w:szCs w:val="28"/>
        </w:rPr>
        <w:t xml:space="preserve"> Карталинского муниципального округа</w:t>
      </w:r>
      <w:r w:rsidRPr="00760DBF">
        <w:rPr>
          <w:color w:val="000000"/>
          <w:sz w:val="28"/>
          <w:szCs w:val="28"/>
        </w:rPr>
        <w:t>;</w:t>
      </w:r>
    </w:p>
    <w:p w14:paraId="5BB03CD7" w14:textId="77777777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 xml:space="preserve">4) обеспечить содержание в исправном состоянии естественных и искусственных </w:t>
      </w:r>
      <w:r w:rsidR="0009516D" w:rsidRPr="00760DBF">
        <w:rPr>
          <w:color w:val="000000"/>
          <w:sz w:val="28"/>
          <w:szCs w:val="28"/>
        </w:rPr>
        <w:t>и</w:t>
      </w:r>
      <w:r w:rsidRPr="00760DBF">
        <w:rPr>
          <w:color w:val="000000"/>
          <w:sz w:val="28"/>
          <w:szCs w:val="28"/>
        </w:rPr>
        <w:t>сточников</w:t>
      </w:r>
      <w:r w:rsidR="0009516D" w:rsidRPr="00760DBF">
        <w:rPr>
          <w:color w:val="000000"/>
          <w:sz w:val="28"/>
          <w:szCs w:val="28"/>
        </w:rPr>
        <w:t xml:space="preserve"> противопожарного водоснабжения</w:t>
      </w:r>
      <w:r w:rsidRPr="00760DBF">
        <w:rPr>
          <w:color w:val="000000"/>
          <w:sz w:val="28"/>
          <w:szCs w:val="28"/>
        </w:rPr>
        <w:t xml:space="preserve"> и подъездных путей для беспрепятственного забора воды пожарными автомобилями;</w:t>
      </w:r>
    </w:p>
    <w:p w14:paraId="131AD841" w14:textId="77777777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5) организовать проведение разъяснительной работы с населением по соблюдению требований пожарной безопасности и порядка действий при возникновении ландшафтных (природных) пожаров на территориях населенных пунктов, садоводческих и огороднических товариществ, о введении на соответствующих территориях особого противопожарного режима и связанных с этим ограничениях;</w:t>
      </w:r>
    </w:p>
    <w:p w14:paraId="07E6E86B" w14:textId="77777777" w:rsidR="00120A34" w:rsidRPr="00760DBF" w:rsidRDefault="0016208D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6</w:t>
      </w:r>
      <w:r w:rsidR="00120A34" w:rsidRPr="00760DBF">
        <w:rPr>
          <w:color w:val="000000"/>
          <w:sz w:val="28"/>
          <w:szCs w:val="28"/>
        </w:rPr>
        <w:t>) организовать временные противопожарные посты в населенных пунктах, подверженных угрозе лесных пожаров и других ландшафтных (природных) пожаров;</w:t>
      </w:r>
    </w:p>
    <w:p w14:paraId="406F0A31" w14:textId="77777777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7) привлекать население для профилактики и локализации ландшафтных (природных) пожаров вне границ населенных пунктов.</w:t>
      </w:r>
    </w:p>
    <w:p w14:paraId="7EE6D1EA" w14:textId="7D6E7334" w:rsidR="0009516D" w:rsidRPr="00760DBF" w:rsidRDefault="00120A34" w:rsidP="00250553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 xml:space="preserve">4. </w:t>
      </w:r>
      <w:r w:rsidR="0009516D" w:rsidRPr="00760DBF">
        <w:rPr>
          <w:color w:val="000000"/>
          <w:sz w:val="28"/>
          <w:szCs w:val="28"/>
        </w:rPr>
        <w:t xml:space="preserve">Рекомендовать начальнику </w:t>
      </w:r>
      <w:r w:rsidR="00AD48C4" w:rsidRPr="00DE7E89">
        <w:rPr>
          <w:sz w:val="28"/>
          <w:szCs w:val="28"/>
        </w:rPr>
        <w:t>отдел</w:t>
      </w:r>
      <w:r w:rsidR="00AD48C4">
        <w:rPr>
          <w:sz w:val="28"/>
          <w:szCs w:val="28"/>
        </w:rPr>
        <w:t>а</w:t>
      </w:r>
      <w:r w:rsidR="00AD48C4" w:rsidRPr="00DE7E89">
        <w:rPr>
          <w:sz w:val="28"/>
          <w:szCs w:val="28"/>
        </w:rPr>
        <w:t xml:space="preserve"> надзорной деятельности и профилактической </w:t>
      </w:r>
      <w:r w:rsidR="00760083" w:rsidRPr="00DE7E89">
        <w:rPr>
          <w:sz w:val="28"/>
          <w:szCs w:val="28"/>
        </w:rPr>
        <w:t>работы по</w:t>
      </w:r>
      <w:r w:rsidR="0009516D" w:rsidRPr="00760DBF">
        <w:rPr>
          <w:color w:val="000000"/>
          <w:sz w:val="28"/>
          <w:szCs w:val="28"/>
        </w:rPr>
        <w:t xml:space="preserve"> рабочему поселку Локомотивный, </w:t>
      </w:r>
      <w:proofErr w:type="spellStart"/>
      <w:r w:rsidR="0009516D" w:rsidRPr="00760DBF">
        <w:rPr>
          <w:color w:val="000000"/>
          <w:sz w:val="28"/>
          <w:szCs w:val="28"/>
        </w:rPr>
        <w:t>Карталинскому</w:t>
      </w:r>
      <w:proofErr w:type="spellEnd"/>
      <w:r w:rsidR="0009516D" w:rsidRPr="00760DBF">
        <w:rPr>
          <w:color w:val="000000"/>
          <w:sz w:val="28"/>
          <w:szCs w:val="28"/>
        </w:rPr>
        <w:t xml:space="preserve">, </w:t>
      </w:r>
      <w:proofErr w:type="spellStart"/>
      <w:r w:rsidR="0009516D" w:rsidRPr="00760DBF">
        <w:rPr>
          <w:color w:val="000000"/>
          <w:sz w:val="28"/>
          <w:szCs w:val="28"/>
        </w:rPr>
        <w:t>Варненскому</w:t>
      </w:r>
      <w:proofErr w:type="spellEnd"/>
      <w:r w:rsidR="0009516D" w:rsidRPr="00760DBF">
        <w:rPr>
          <w:color w:val="000000"/>
          <w:sz w:val="28"/>
          <w:szCs w:val="28"/>
        </w:rPr>
        <w:t xml:space="preserve"> и </w:t>
      </w:r>
      <w:proofErr w:type="spellStart"/>
      <w:r w:rsidR="0009516D" w:rsidRPr="00760DBF">
        <w:rPr>
          <w:color w:val="000000"/>
          <w:sz w:val="28"/>
          <w:szCs w:val="28"/>
        </w:rPr>
        <w:t>Брединскому</w:t>
      </w:r>
      <w:proofErr w:type="spellEnd"/>
      <w:r w:rsidR="0009516D" w:rsidRPr="00760DBF">
        <w:rPr>
          <w:color w:val="000000"/>
          <w:sz w:val="28"/>
          <w:szCs w:val="28"/>
        </w:rPr>
        <w:t xml:space="preserve"> районам (Попов Д.М.):</w:t>
      </w:r>
    </w:p>
    <w:p w14:paraId="780FEF39" w14:textId="77777777" w:rsidR="00120A34" w:rsidRPr="00760DBF" w:rsidRDefault="0009516D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 xml:space="preserve">1) </w:t>
      </w:r>
      <w:r w:rsidR="00120A34" w:rsidRPr="00760DBF">
        <w:rPr>
          <w:color w:val="000000"/>
          <w:sz w:val="28"/>
          <w:szCs w:val="28"/>
        </w:rPr>
        <w:t>принять меры по усилению профилактической работы, по предупреждению выжигания сухой растительности и сжигания мусора, разведению костров;</w:t>
      </w:r>
    </w:p>
    <w:p w14:paraId="1659493B" w14:textId="114687FB" w:rsidR="00120A34" w:rsidRPr="00760DBF" w:rsidRDefault="00120A34" w:rsidP="00250553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2) обеспечить участие сотрудников государственного пожарного надзора в работе совместных патрульно-контрольных групп.</w:t>
      </w:r>
    </w:p>
    <w:p w14:paraId="7A5B2915" w14:textId="5CB6D5EE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5.</w:t>
      </w:r>
      <w:r w:rsidR="00AD48C4">
        <w:rPr>
          <w:color w:val="000000"/>
          <w:sz w:val="28"/>
          <w:szCs w:val="28"/>
        </w:rPr>
        <w:t xml:space="preserve"> Рекомендовать начальнику Межмуниципального отдела Министерства внутренних дел</w:t>
      </w:r>
      <w:r w:rsidRPr="00760DBF">
        <w:rPr>
          <w:color w:val="000000"/>
          <w:sz w:val="28"/>
          <w:szCs w:val="28"/>
        </w:rPr>
        <w:t xml:space="preserve"> России «Карталинский» Челябинской области (</w:t>
      </w:r>
      <w:proofErr w:type="spellStart"/>
      <w:r w:rsidR="00760083">
        <w:rPr>
          <w:color w:val="000000"/>
          <w:sz w:val="28"/>
          <w:szCs w:val="28"/>
        </w:rPr>
        <w:t>Щепетов</w:t>
      </w:r>
      <w:proofErr w:type="spellEnd"/>
      <w:r w:rsidR="00760083">
        <w:rPr>
          <w:color w:val="000000"/>
          <w:sz w:val="28"/>
          <w:szCs w:val="28"/>
        </w:rPr>
        <w:t xml:space="preserve"> А.С</w:t>
      </w:r>
      <w:r w:rsidRPr="00760DBF">
        <w:rPr>
          <w:color w:val="000000"/>
          <w:sz w:val="28"/>
          <w:szCs w:val="28"/>
        </w:rPr>
        <w:t>.):</w:t>
      </w:r>
    </w:p>
    <w:p w14:paraId="164403DE" w14:textId="77777777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1) принять меры по усилению охраны общественного порядка в местах лесных пожаров и других ландшафтных (природных) пожаров и на прилегающих к ним территориях;</w:t>
      </w:r>
    </w:p>
    <w:p w14:paraId="4A550B3A" w14:textId="77777777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2) обеспечить работу мобильных постов, ограничивающих доступ населения и транспорта в леса;</w:t>
      </w:r>
    </w:p>
    <w:p w14:paraId="3B9C9706" w14:textId="77777777" w:rsidR="00120A34" w:rsidRPr="00760DBF" w:rsidRDefault="00120A34" w:rsidP="00B76884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760DBF">
        <w:rPr>
          <w:color w:val="000000"/>
          <w:sz w:val="28"/>
          <w:szCs w:val="28"/>
        </w:rPr>
        <w:t>3) обеспечить участие сотрудников полиции в работе совместных патрульно-контрольных групп.</w:t>
      </w:r>
    </w:p>
    <w:p w14:paraId="44336D89" w14:textId="299E158F" w:rsidR="00760083" w:rsidRPr="00760083" w:rsidRDefault="00760083" w:rsidP="0076008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44B8E" w:rsidRPr="00760083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760083">
        <w:rPr>
          <w:rFonts w:ascii="Times New Roman" w:hAnsi="Times New Roman" w:cs="Times New Roman"/>
          <w:sz w:val="28"/>
          <w:szCs w:val="28"/>
        </w:rPr>
        <w:t>Разместить настоящее распоряжение на официальном сайте Администрации Карталинского муниципального округа</w:t>
      </w:r>
      <w:r w:rsidR="00250553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760083">
        <w:rPr>
          <w:rFonts w:ascii="Times New Roman" w:hAnsi="Times New Roman" w:cs="Times New Roman"/>
          <w:sz w:val="28"/>
          <w:szCs w:val="28"/>
        </w:rPr>
        <w:t>.</w:t>
      </w:r>
    </w:p>
    <w:p w14:paraId="242FC8A3" w14:textId="6872572C" w:rsidR="00034249" w:rsidRDefault="00760083" w:rsidP="000123A6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60083">
        <w:rPr>
          <w:color w:val="000000"/>
          <w:sz w:val="28"/>
          <w:szCs w:val="28"/>
        </w:rPr>
        <w:t>7</w:t>
      </w:r>
      <w:r w:rsidR="00034249" w:rsidRPr="00760083">
        <w:rPr>
          <w:color w:val="000000"/>
          <w:sz w:val="28"/>
          <w:szCs w:val="28"/>
        </w:rPr>
        <w:t xml:space="preserve">. Контроль за </w:t>
      </w:r>
      <w:r w:rsidR="00E050FD">
        <w:rPr>
          <w:color w:val="000000"/>
          <w:sz w:val="28"/>
          <w:szCs w:val="28"/>
        </w:rPr>
        <w:t>ис</w:t>
      </w:r>
      <w:r w:rsidR="00EF77C2" w:rsidRPr="00760083">
        <w:rPr>
          <w:color w:val="000000"/>
          <w:sz w:val="28"/>
          <w:szCs w:val="28"/>
        </w:rPr>
        <w:t>полнением данного распоряжения оставляю за собой.</w:t>
      </w:r>
    </w:p>
    <w:p w14:paraId="0587222F" w14:textId="77777777" w:rsidR="00EB1DEE" w:rsidRPr="00760083" w:rsidRDefault="00EB1DEE" w:rsidP="000123A6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19A64B65" w14:textId="04952328" w:rsidR="00760083" w:rsidRPr="00BF0ECF" w:rsidRDefault="00760083" w:rsidP="00EB1DEE">
      <w:pPr>
        <w:pStyle w:val="a3"/>
        <w:spacing w:before="0" w:beforeAutospacing="0" w:after="0" w:afterAutospacing="0"/>
        <w:rPr>
          <w:sz w:val="28"/>
          <w:szCs w:val="28"/>
        </w:rPr>
      </w:pPr>
      <w:r w:rsidRPr="00BF0ECF">
        <w:rPr>
          <w:sz w:val="28"/>
          <w:szCs w:val="28"/>
        </w:rPr>
        <w:t>Глава     Карталинского</w:t>
      </w:r>
    </w:p>
    <w:p w14:paraId="1BA73324" w14:textId="77777777" w:rsidR="00760083" w:rsidRPr="00BF0ECF" w:rsidRDefault="00760083" w:rsidP="00760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ECF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7861B08F" w14:textId="09F70E99" w:rsidR="00760083" w:rsidRPr="00BF0ECF" w:rsidRDefault="00760083" w:rsidP="00760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ECF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Pr="00BF0ECF">
        <w:rPr>
          <w:rFonts w:ascii="Times New Roman" w:hAnsi="Times New Roman" w:cs="Times New Roman"/>
          <w:sz w:val="28"/>
          <w:szCs w:val="28"/>
        </w:rPr>
        <w:tab/>
      </w:r>
      <w:r w:rsidRPr="00BF0EC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F0ECF">
        <w:rPr>
          <w:rFonts w:ascii="Times New Roman" w:hAnsi="Times New Roman" w:cs="Times New Roman"/>
          <w:sz w:val="28"/>
          <w:szCs w:val="28"/>
        </w:rPr>
        <w:t>А.Г. Вдовин</w:t>
      </w:r>
    </w:p>
    <w:p w14:paraId="00F086AB" w14:textId="77777777" w:rsidR="00633F52" w:rsidRDefault="00633F52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66B10E2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47381DF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E4A3034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F27F137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A5D98E8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3BFD287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0FC3B23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775B377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972988D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C53152A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A5FD215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90B6A10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5F0BA28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F228247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9EC86EE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2012796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1587823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A05BDF6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955921C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2D30CDE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5A1928B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27F9592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399C8EC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DBDD922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73FA732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FFE0BB3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0138009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723A0FA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CE36A25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B6BC051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FBDCA14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EFE3543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94E1692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3C4A09B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9520B50" w14:textId="77777777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B88CDF5" w14:textId="7ED0D23D" w:rsidR="00970BE6" w:rsidRDefault="00970BE6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C1E6CDE" w14:textId="26433A1F" w:rsidR="00D675EE" w:rsidRDefault="00D675EE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C1976F3" w14:textId="77F53140" w:rsidR="00D675EE" w:rsidRDefault="00D675EE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46F5086" w14:textId="0D70EA4B" w:rsidR="00D675EE" w:rsidRDefault="00D675EE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FD8E8E8" w14:textId="7F6BE5D1" w:rsidR="00D675EE" w:rsidRDefault="00D675EE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95C8573" w14:textId="1D7876CE" w:rsidR="00D675EE" w:rsidRDefault="00D675EE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1727123" w14:textId="77777777" w:rsidR="00D675EE" w:rsidRDefault="00D675EE" w:rsidP="000342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A521E4C" w14:textId="47A57C30" w:rsidR="00970BE6" w:rsidRDefault="00970BE6" w:rsidP="00970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9A1255" w14:textId="5BBE1900" w:rsidR="00250553" w:rsidRDefault="00250553" w:rsidP="00970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1F1D7" w14:textId="5F377A9A" w:rsidR="00250553" w:rsidRDefault="00250553" w:rsidP="00970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675A4E" w14:textId="0E0065EA" w:rsidR="00250553" w:rsidRDefault="00250553" w:rsidP="00970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5273FC" w14:textId="36386A4E" w:rsidR="00250553" w:rsidRDefault="00250553" w:rsidP="00970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3116C" w14:textId="66D022F7" w:rsidR="00250553" w:rsidRDefault="00250553" w:rsidP="00970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0456B9" w14:textId="4F7FD910" w:rsidR="00250553" w:rsidRDefault="00250553" w:rsidP="00970B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50587C" w14:textId="77777777" w:rsidR="00D675EE" w:rsidRDefault="00D675EE" w:rsidP="00E050FD">
      <w:pPr>
        <w:spacing w:after="0" w:line="240" w:lineRule="auto"/>
        <w:ind w:right="5669"/>
        <w:rPr>
          <w:rFonts w:ascii="Times New Roman" w:hAnsi="Times New Roman"/>
          <w:sz w:val="28"/>
          <w:szCs w:val="28"/>
        </w:rPr>
      </w:pPr>
    </w:p>
    <w:sectPr w:rsidR="00D675EE" w:rsidSect="00250553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89CE24" w14:textId="77777777" w:rsidR="00104427" w:rsidRDefault="00104427" w:rsidP="00760DBF">
      <w:pPr>
        <w:spacing w:after="0" w:line="240" w:lineRule="auto"/>
      </w:pPr>
      <w:r>
        <w:separator/>
      </w:r>
    </w:p>
  </w:endnote>
  <w:endnote w:type="continuationSeparator" w:id="0">
    <w:p w14:paraId="3ECF29C1" w14:textId="77777777" w:rsidR="00104427" w:rsidRDefault="00104427" w:rsidP="00760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CDACD" w14:textId="77777777" w:rsidR="00104427" w:rsidRDefault="00104427" w:rsidP="00760DBF">
      <w:pPr>
        <w:spacing w:after="0" w:line="240" w:lineRule="auto"/>
      </w:pPr>
      <w:r>
        <w:separator/>
      </w:r>
    </w:p>
  </w:footnote>
  <w:footnote w:type="continuationSeparator" w:id="0">
    <w:p w14:paraId="22B08332" w14:textId="77777777" w:rsidR="00104427" w:rsidRDefault="00104427" w:rsidP="00760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69844"/>
      <w:docPartObj>
        <w:docPartGallery w:val="Page Numbers (Top of Page)"/>
        <w:docPartUnique/>
      </w:docPartObj>
    </w:sdtPr>
    <w:sdtEndPr/>
    <w:sdtContent>
      <w:p w14:paraId="191E4A2C" w14:textId="77777777" w:rsidR="00760DBF" w:rsidRDefault="00E45CD4">
        <w:pPr>
          <w:pStyle w:val="a9"/>
          <w:jc w:val="center"/>
        </w:pPr>
        <w:r w:rsidRPr="00760DB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60DBF" w:rsidRPr="00760DB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60DB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974D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60DB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872C94"/>
    <w:multiLevelType w:val="hybridMultilevel"/>
    <w:tmpl w:val="2430C584"/>
    <w:lvl w:ilvl="0" w:tplc="1C9ACA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49"/>
    <w:rsid w:val="000123A6"/>
    <w:rsid w:val="00034249"/>
    <w:rsid w:val="00037EAB"/>
    <w:rsid w:val="000555BF"/>
    <w:rsid w:val="00066EDB"/>
    <w:rsid w:val="0009516D"/>
    <w:rsid w:val="000C3235"/>
    <w:rsid w:val="00104427"/>
    <w:rsid w:val="00120A34"/>
    <w:rsid w:val="001331D7"/>
    <w:rsid w:val="0016208D"/>
    <w:rsid w:val="001A3D8D"/>
    <w:rsid w:val="001B57D4"/>
    <w:rsid w:val="001C5AFF"/>
    <w:rsid w:val="00216B6B"/>
    <w:rsid w:val="00250553"/>
    <w:rsid w:val="002974DF"/>
    <w:rsid w:val="002B50D8"/>
    <w:rsid w:val="002C04E4"/>
    <w:rsid w:val="00321278"/>
    <w:rsid w:val="00355A4D"/>
    <w:rsid w:val="003841A1"/>
    <w:rsid w:val="00424B2C"/>
    <w:rsid w:val="004718C1"/>
    <w:rsid w:val="00476B4A"/>
    <w:rsid w:val="00486B7D"/>
    <w:rsid w:val="004B4CD2"/>
    <w:rsid w:val="004C546C"/>
    <w:rsid w:val="004F10F2"/>
    <w:rsid w:val="005F2A19"/>
    <w:rsid w:val="005F6014"/>
    <w:rsid w:val="00633F52"/>
    <w:rsid w:val="00654A96"/>
    <w:rsid w:val="006557CE"/>
    <w:rsid w:val="0066220E"/>
    <w:rsid w:val="00680E68"/>
    <w:rsid w:val="006907D4"/>
    <w:rsid w:val="006E4940"/>
    <w:rsid w:val="00760083"/>
    <w:rsid w:val="00760DBF"/>
    <w:rsid w:val="0086468C"/>
    <w:rsid w:val="00924284"/>
    <w:rsid w:val="00944B8E"/>
    <w:rsid w:val="00970BE6"/>
    <w:rsid w:val="009A48DF"/>
    <w:rsid w:val="00A4309F"/>
    <w:rsid w:val="00A75D94"/>
    <w:rsid w:val="00AD48C4"/>
    <w:rsid w:val="00B11B38"/>
    <w:rsid w:val="00B3639A"/>
    <w:rsid w:val="00B76884"/>
    <w:rsid w:val="00BE38F4"/>
    <w:rsid w:val="00C165CC"/>
    <w:rsid w:val="00C35113"/>
    <w:rsid w:val="00CA40FE"/>
    <w:rsid w:val="00CB1C1A"/>
    <w:rsid w:val="00CC1BA4"/>
    <w:rsid w:val="00D44605"/>
    <w:rsid w:val="00D675EE"/>
    <w:rsid w:val="00DC1351"/>
    <w:rsid w:val="00DF3A1C"/>
    <w:rsid w:val="00E050FD"/>
    <w:rsid w:val="00E45CD4"/>
    <w:rsid w:val="00EA3B5D"/>
    <w:rsid w:val="00EB1DEE"/>
    <w:rsid w:val="00EB26AE"/>
    <w:rsid w:val="00EF77C2"/>
    <w:rsid w:val="00F62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7022"/>
  <w15:docId w15:val="{49357B57-102E-4860-A1F5-DAD8D4E2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249"/>
    <w:rPr>
      <w:b/>
      <w:bCs/>
    </w:rPr>
  </w:style>
  <w:style w:type="table" w:styleId="a5">
    <w:name w:val="Table Grid"/>
    <w:basedOn w:val="a1"/>
    <w:rsid w:val="00D446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B5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57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33F5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60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60DBF"/>
  </w:style>
  <w:style w:type="paragraph" w:styleId="ab">
    <w:name w:val="footer"/>
    <w:basedOn w:val="a"/>
    <w:link w:val="ac"/>
    <w:uiPriority w:val="99"/>
    <w:unhideWhenUsed/>
    <w:rsid w:val="00760D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60DBF"/>
  </w:style>
  <w:style w:type="paragraph" w:customStyle="1" w:styleId="ConsPlusNormal">
    <w:name w:val="ConsPlusNormal"/>
    <w:rsid w:val="007600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E050FD"/>
    <w:pPr>
      <w:shd w:val="clear" w:color="auto" w:fill="FFFFFF"/>
      <w:spacing w:before="240" w:after="120" w:line="365" w:lineRule="exact"/>
    </w:pPr>
    <w:rPr>
      <w:sz w:val="26"/>
      <w:szCs w:val="26"/>
    </w:rPr>
  </w:style>
  <w:style w:type="character" w:customStyle="1" w:styleId="ae">
    <w:name w:val="Основной текст Знак"/>
    <w:basedOn w:val="a0"/>
    <w:link w:val="ad"/>
    <w:uiPriority w:val="99"/>
    <w:semiHidden/>
    <w:rsid w:val="00E050FD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Якушина</cp:lastModifiedBy>
  <cp:revision>11</cp:revision>
  <cp:lastPrinted>2022-08-10T06:20:00Z</cp:lastPrinted>
  <dcterms:created xsi:type="dcterms:W3CDTF">2026-09-07T17:59:00Z</dcterms:created>
  <dcterms:modified xsi:type="dcterms:W3CDTF">2026-09-08T11:36:00Z</dcterms:modified>
</cp:coreProperties>
</file>